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</w:tblGrid>
      <w:tr w:rsidR="002044EB" w14:paraId="72816AB6" w14:textId="77777777" w:rsidTr="004F246A">
        <w:tc>
          <w:tcPr>
            <w:tcW w:w="153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006600"/>
          </w:tcPr>
          <w:p w14:paraId="6C9D8843" w14:textId="21824DEB" w:rsidR="002044EB" w:rsidRPr="004F246A" w:rsidRDefault="002044EB" w:rsidP="004F246A">
            <w:pPr>
              <w:spacing w:line="400" w:lineRule="exact"/>
              <w:rPr>
                <w:rFonts w:ascii="Meiryo UI" w:eastAsia="Meiryo UI" w:hAnsi="Meiryo UI"/>
                <w:sz w:val="26"/>
                <w:szCs w:val="26"/>
              </w:rPr>
            </w:pPr>
            <w:r w:rsidRPr="004F246A">
              <w:rPr>
                <w:rFonts w:ascii="Meiryo UI" w:eastAsia="Meiryo UI" w:hAnsi="Meiryo UI" w:hint="eastAsia"/>
                <w:color w:val="FFFFFF" w:themeColor="background1"/>
                <w:sz w:val="26"/>
                <w:szCs w:val="26"/>
              </w:rPr>
              <w:t>令和5年度</w:t>
            </w:r>
          </w:p>
        </w:tc>
      </w:tr>
    </w:tbl>
    <w:p w14:paraId="1F0F68DE" w14:textId="77777777" w:rsidR="002044EB" w:rsidRDefault="002044EB" w:rsidP="003F525E">
      <w:pPr>
        <w:spacing w:line="240" w:lineRule="exact"/>
        <w:rPr>
          <w:rFonts w:ascii="Meiryo UI" w:eastAsia="Meiryo UI" w:hAnsi="Meiryo UI"/>
        </w:rPr>
      </w:pPr>
    </w:p>
    <w:p w14:paraId="708837DD" w14:textId="6781D01E" w:rsidR="009F7832" w:rsidRPr="00CA2969" w:rsidRDefault="0061581F" w:rsidP="00977670">
      <w:pPr>
        <w:spacing w:line="700" w:lineRule="exact"/>
        <w:jc w:val="center"/>
        <w:rPr>
          <w:rFonts w:ascii="ＭＳ Ｐゴシック" w:eastAsia="ＭＳ Ｐゴシック" w:hAnsi="ＭＳ Ｐゴシック"/>
          <w:b/>
          <w:bCs/>
          <w:sz w:val="56"/>
          <w:szCs w:val="56"/>
        </w:rPr>
      </w:pPr>
      <w:r w:rsidRPr="00CA2969">
        <w:rPr>
          <w:rFonts w:ascii="ＭＳ Ｐゴシック" w:eastAsia="ＭＳ Ｐゴシック" w:hAnsi="ＭＳ Ｐゴシック" w:hint="eastAsia"/>
          <w:b/>
          <w:bCs/>
          <w:color w:val="006600"/>
          <w:sz w:val="72"/>
          <w:szCs w:val="72"/>
        </w:rPr>
        <w:t>エコアクション２１</w:t>
      </w:r>
      <w:r w:rsidRPr="00CA2969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認証・登録に向けた</w:t>
      </w:r>
    </w:p>
    <w:p w14:paraId="3D55B740" w14:textId="7A19F3C0" w:rsidR="0061581F" w:rsidRPr="00CA2969" w:rsidRDefault="00033F05" w:rsidP="00977670">
      <w:pPr>
        <w:spacing w:line="780" w:lineRule="exact"/>
        <w:jc w:val="center"/>
        <w:rPr>
          <w:rFonts w:ascii="ＭＳ Ｐゴシック" w:eastAsia="ＭＳ Ｐゴシック" w:hAnsi="ＭＳ Ｐゴシック"/>
          <w:b/>
          <w:bCs/>
          <w:color w:val="000099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D1F0B" wp14:editId="7D093946">
                <wp:simplePos x="0" y="0"/>
                <wp:positionH relativeFrom="margin">
                  <wp:posOffset>5902960</wp:posOffset>
                </wp:positionH>
                <wp:positionV relativeFrom="paragraph">
                  <wp:posOffset>103505</wp:posOffset>
                </wp:positionV>
                <wp:extent cx="704850" cy="466725"/>
                <wp:effectExtent l="19050" t="19050" r="19050" b="2857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1A00A" w14:textId="77777777" w:rsidR="000E7DF6" w:rsidRPr="00033F05" w:rsidRDefault="000E7DF6" w:rsidP="00033F05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33F05">
                              <w:rPr>
                                <w:rFonts w:ascii="Meiryo UI" w:eastAsia="Meiryo UI" w:hAnsi="Meiryo UI" w:hint="eastAsia"/>
                                <w:color w:val="FFFFFF"/>
                                <w:sz w:val="18"/>
                                <w:szCs w:val="18"/>
                              </w:rPr>
                              <w:t>参加費</w:t>
                            </w:r>
                          </w:p>
                          <w:p w14:paraId="3F75A169" w14:textId="77777777" w:rsidR="000E7DF6" w:rsidRPr="00033F05" w:rsidRDefault="000E7DF6" w:rsidP="00033F05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33F05">
                              <w:rPr>
                                <w:rFonts w:ascii="Meiryo UI" w:eastAsia="Meiryo UI" w:hAnsi="Meiryo UI" w:hint="eastAsia"/>
                                <w:color w:val="FFFFFF"/>
                                <w:sz w:val="18"/>
                                <w:szCs w:val="18"/>
                              </w:rPr>
                              <w:t>無　料</w:t>
                            </w:r>
                          </w:p>
                        </w:txbxContent>
                      </wps:txbx>
                      <wps:bodyPr rot="0" vert="horz" wrap="square" lIns="54000" tIns="27000" rIns="5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D1F0B" id="Oval 22" o:spid="_x0000_s1026" style="position:absolute;left:0;text-align:left;margin-left:464.8pt;margin-top:8.15pt;width:55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" fillcolor="red" strokecolor="red" strokeweight="2.25pt">
                <v:textbox inset="1.5mm,.75mm,1.5mm,.7pt">
                  <w:txbxContent>
                    <w:p w14:paraId="7D51A00A" w14:textId="77777777" w:rsidR="000E7DF6" w:rsidRPr="00033F05" w:rsidRDefault="000E7DF6" w:rsidP="00033F05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FFFFFF"/>
                          <w:sz w:val="18"/>
                          <w:szCs w:val="18"/>
                        </w:rPr>
                      </w:pPr>
                      <w:r w:rsidRPr="00033F05">
                        <w:rPr>
                          <w:rFonts w:ascii="Meiryo UI" w:eastAsia="Meiryo UI" w:hAnsi="Meiryo UI" w:hint="eastAsia"/>
                          <w:color w:val="FFFFFF"/>
                          <w:sz w:val="18"/>
                          <w:szCs w:val="18"/>
                        </w:rPr>
                        <w:t>参加費</w:t>
                      </w:r>
                    </w:p>
                    <w:p w14:paraId="3F75A169" w14:textId="77777777" w:rsidR="000E7DF6" w:rsidRPr="00033F05" w:rsidRDefault="000E7DF6" w:rsidP="00033F05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FFFFFF"/>
                          <w:sz w:val="18"/>
                          <w:szCs w:val="18"/>
                        </w:rPr>
                      </w:pPr>
                      <w:r w:rsidRPr="00033F05">
                        <w:rPr>
                          <w:rFonts w:ascii="Meiryo UI" w:eastAsia="Meiryo UI" w:hAnsi="Meiryo UI" w:hint="eastAsia"/>
                          <w:color w:val="FFFFFF"/>
                          <w:sz w:val="18"/>
                          <w:szCs w:val="18"/>
                        </w:rPr>
                        <w:t>無　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1581F" w:rsidRPr="00CA2969">
        <w:rPr>
          <w:rFonts w:ascii="ＭＳ Ｐゴシック" w:eastAsia="ＭＳ Ｐゴシック" w:hAnsi="ＭＳ Ｐゴシック" w:hint="eastAsia"/>
          <w:b/>
          <w:bCs/>
          <w:sz w:val="56"/>
          <w:szCs w:val="56"/>
        </w:rPr>
        <w:t>集合形式の</w:t>
      </w:r>
      <w:r w:rsidR="0061581F" w:rsidRPr="00CA2969">
        <w:rPr>
          <w:rFonts w:ascii="ＭＳ Ｐゴシック" w:eastAsia="ＭＳ Ｐゴシック" w:hAnsi="ＭＳ Ｐゴシック" w:hint="eastAsia"/>
          <w:b/>
          <w:bCs/>
          <w:color w:val="003399"/>
          <w:sz w:val="72"/>
          <w:szCs w:val="72"/>
        </w:rPr>
        <w:t>コンサルティング</w:t>
      </w:r>
    </w:p>
    <w:p w14:paraId="30A055FF" w14:textId="7AB0E962" w:rsidR="0061581F" w:rsidRPr="007B57D4" w:rsidRDefault="0097767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8679D" wp14:editId="4BFD913F">
                <wp:simplePos x="0" y="0"/>
                <wp:positionH relativeFrom="column">
                  <wp:posOffset>38099</wp:posOffset>
                </wp:positionH>
                <wp:positionV relativeFrom="paragraph">
                  <wp:posOffset>127000</wp:posOffset>
                </wp:positionV>
                <wp:extent cx="6581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52A61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pt" to="5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" strokecolor="#039" strokeweight="2pt">
                <v:stroke joinstyle="miter"/>
              </v:line>
            </w:pict>
          </mc:Fallback>
        </mc:AlternateContent>
      </w:r>
    </w:p>
    <w:p w14:paraId="0E059EBF" w14:textId="00018037" w:rsidR="0061581F" w:rsidRPr="0061581F" w:rsidRDefault="0061581F" w:rsidP="00977670">
      <w:pPr>
        <w:spacing w:line="3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1581F">
        <w:rPr>
          <w:rFonts w:ascii="Meiryo UI" w:eastAsia="Meiryo UI" w:hAnsi="Meiryo UI" w:hint="eastAsia"/>
          <w:sz w:val="24"/>
          <w:szCs w:val="24"/>
        </w:rPr>
        <w:t>「エコアクション２１」の認証・登録に向けた集合形式のコンサルティングを開催</w:t>
      </w:r>
      <w:r w:rsidRPr="00977670">
        <w:rPr>
          <w:rFonts w:ascii="Meiryo UI" w:eastAsia="Meiryo UI" w:hAnsi="Meiryo UI" w:hint="eastAsia"/>
          <w:sz w:val="24"/>
          <w:szCs w:val="24"/>
        </w:rPr>
        <w:t>いたします</w:t>
      </w:r>
      <w:r w:rsidRPr="0061581F">
        <w:rPr>
          <w:rFonts w:ascii="Meiryo UI" w:eastAsia="Meiryo UI" w:hAnsi="Meiryo UI" w:hint="eastAsia"/>
          <w:sz w:val="24"/>
          <w:szCs w:val="24"/>
        </w:rPr>
        <w:t>。</w:t>
      </w:r>
    </w:p>
    <w:p w14:paraId="08A7BAF7" w14:textId="3BFC8772" w:rsidR="0061581F" w:rsidRPr="0061581F" w:rsidRDefault="0061581F" w:rsidP="00977670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61581F">
        <w:rPr>
          <w:rFonts w:ascii="Meiryo UI" w:eastAsia="Meiryo UI" w:hAnsi="Meiryo UI" w:hint="eastAsia"/>
          <w:sz w:val="24"/>
          <w:szCs w:val="24"/>
        </w:rPr>
        <w:t xml:space="preserve">　エコアクション２１の審査員が講師となり（各グループ</w:t>
      </w:r>
      <w:r w:rsidRPr="0061581F">
        <w:rPr>
          <w:rFonts w:ascii="Meiryo UI" w:eastAsia="Meiryo UI" w:hAnsi="Meiryo UI"/>
          <w:sz w:val="24"/>
          <w:szCs w:val="24"/>
        </w:rPr>
        <w:t>(２～３社程度)を専任の講師が担当）、</w:t>
      </w:r>
      <w:r w:rsidRPr="00595C25">
        <w:rPr>
          <w:rFonts w:ascii="Meiryo UI" w:eastAsia="Meiryo UI" w:hAnsi="Meiryo UI"/>
          <w:sz w:val="24"/>
          <w:szCs w:val="24"/>
        </w:rPr>
        <w:t>計5回に</w:t>
      </w:r>
      <w:r w:rsidRPr="0061581F">
        <w:rPr>
          <w:rFonts w:ascii="Meiryo UI" w:eastAsia="Meiryo UI" w:hAnsi="Meiryo UI"/>
          <w:sz w:val="24"/>
          <w:szCs w:val="24"/>
        </w:rPr>
        <w:t>わたる</w:t>
      </w:r>
      <w:r w:rsidRPr="00977670">
        <w:rPr>
          <w:rFonts w:ascii="Meiryo UI" w:eastAsia="Meiryo UI" w:hAnsi="Meiryo UI" w:hint="eastAsia"/>
          <w:sz w:val="24"/>
          <w:szCs w:val="24"/>
        </w:rPr>
        <w:t>勉強会</w:t>
      </w:r>
      <w:r w:rsidRPr="0061581F">
        <w:rPr>
          <w:rFonts w:ascii="Meiryo UI" w:eastAsia="Meiryo UI" w:hAnsi="Meiryo UI"/>
          <w:sz w:val="24"/>
          <w:szCs w:val="24"/>
        </w:rPr>
        <w:t>を通して、この環境マネジメントシステムを構築するための指導・助言や資料作成の支援をします。</w:t>
      </w:r>
    </w:p>
    <w:p w14:paraId="1571E41F" w14:textId="77777777" w:rsidR="00595C25" w:rsidRDefault="0061581F" w:rsidP="00977670">
      <w:pPr>
        <w:spacing w:line="340" w:lineRule="exact"/>
        <w:rPr>
          <w:rFonts w:ascii="Meiryo UI" w:eastAsia="Meiryo UI" w:hAnsi="Meiryo UI"/>
          <w:b/>
          <w:bCs/>
          <w:sz w:val="24"/>
          <w:szCs w:val="24"/>
        </w:rPr>
      </w:pPr>
      <w:r w:rsidRPr="0061581F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33F05">
        <w:rPr>
          <w:rFonts w:ascii="Meiryo UI" w:eastAsia="Meiryo UI" w:hAnsi="Meiryo UI" w:hint="eastAsia"/>
          <w:spacing w:val="7"/>
          <w:kern w:val="0"/>
          <w:sz w:val="24"/>
          <w:szCs w:val="24"/>
          <w:fitText w:val="9840" w:id="-1295747840"/>
        </w:rPr>
        <w:t>自治体イニシアティブ・プログラム</w:t>
      </w:r>
      <w:r w:rsidR="007B57D4" w:rsidRPr="00033F05">
        <w:rPr>
          <w:rFonts w:ascii="Meiryo UI" w:eastAsia="Meiryo UI" w:hAnsi="Meiryo UI" w:hint="eastAsia"/>
          <w:spacing w:val="7"/>
          <w:kern w:val="0"/>
          <w:sz w:val="24"/>
          <w:szCs w:val="24"/>
          <w:fitText w:val="9840" w:id="-1295747840"/>
        </w:rPr>
        <w:t>（IP）</w:t>
      </w:r>
      <w:r w:rsidRPr="00033F05">
        <w:rPr>
          <w:rFonts w:ascii="Meiryo UI" w:eastAsia="Meiryo UI" w:hAnsi="Meiryo UI" w:hint="eastAsia"/>
          <w:spacing w:val="7"/>
          <w:kern w:val="0"/>
          <w:sz w:val="24"/>
          <w:szCs w:val="24"/>
          <w:fitText w:val="9840" w:id="-1295747840"/>
        </w:rPr>
        <w:t>による実施のため、通常</w:t>
      </w:r>
      <w:r w:rsidRPr="00033F05">
        <w:rPr>
          <w:rFonts w:ascii="Meiryo UI" w:eastAsia="Meiryo UI" w:hAnsi="Meiryo UI"/>
          <w:spacing w:val="7"/>
          <w:kern w:val="0"/>
          <w:sz w:val="24"/>
          <w:szCs w:val="24"/>
          <w:fitText w:val="9840" w:id="-1295747840"/>
        </w:rPr>
        <w:t>16万円程度かかる</w:t>
      </w:r>
      <w:r w:rsidR="00595C25" w:rsidRPr="00033F05">
        <w:rPr>
          <w:rFonts w:ascii="Meiryo UI" w:eastAsia="Meiryo UI" w:hAnsi="Meiryo UI" w:hint="eastAsia"/>
          <w:b/>
          <w:bCs/>
          <w:spacing w:val="7"/>
          <w:kern w:val="0"/>
          <w:sz w:val="24"/>
          <w:szCs w:val="24"/>
          <w:fitText w:val="9840" w:id="-1295747840"/>
        </w:rPr>
        <w:t>コンサル費用</w:t>
      </w:r>
      <w:r w:rsidRPr="00033F05">
        <w:rPr>
          <w:rFonts w:ascii="Meiryo UI" w:eastAsia="Meiryo UI" w:hAnsi="Meiryo UI"/>
          <w:b/>
          <w:bCs/>
          <w:spacing w:val="39"/>
          <w:kern w:val="0"/>
          <w:sz w:val="24"/>
          <w:szCs w:val="24"/>
          <w:fitText w:val="9840" w:id="-1295747840"/>
        </w:rPr>
        <w:t>が</w:t>
      </w:r>
    </w:p>
    <w:p w14:paraId="6F67305A" w14:textId="77777777" w:rsidR="003F525E" w:rsidRDefault="0061581F" w:rsidP="00977670">
      <w:pPr>
        <w:spacing w:line="340" w:lineRule="exact"/>
        <w:rPr>
          <w:rFonts w:ascii="Meiryo UI" w:eastAsia="Meiryo UI" w:hAnsi="Meiryo UI"/>
          <w:b/>
          <w:bCs/>
          <w:color w:val="FF0000"/>
          <w:sz w:val="24"/>
          <w:szCs w:val="24"/>
        </w:rPr>
      </w:pPr>
      <w:r w:rsidRPr="00595C25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無料になります！</w:t>
      </w:r>
      <w:r w:rsidR="003F525E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 xml:space="preserve">　</w:t>
      </w:r>
    </w:p>
    <w:p w14:paraId="087BE953" w14:textId="2DD0C7DA" w:rsidR="0061581F" w:rsidRPr="003F525E" w:rsidRDefault="00746FA4" w:rsidP="003F525E">
      <w:pPr>
        <w:spacing w:line="340" w:lineRule="exact"/>
        <w:ind w:firstLineChars="100" w:firstLine="220"/>
        <w:rPr>
          <w:rFonts w:ascii="Meiryo UI" w:eastAsia="Meiryo UI" w:hAnsi="Meiryo UI"/>
          <w:b/>
          <w:bCs/>
          <w:color w:val="FF0000"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認証･登録をお考えの方は</w:t>
      </w:r>
      <w:r w:rsidR="003F525E" w:rsidRPr="003F525E">
        <w:rPr>
          <w:rFonts w:ascii="Meiryo UI" w:eastAsia="Meiryo UI" w:hAnsi="Meiryo UI" w:hint="eastAsia"/>
          <w:b/>
          <w:bCs/>
          <w:sz w:val="22"/>
        </w:rPr>
        <w:t>、　6/8（</w:t>
      </w:r>
      <w:r>
        <w:rPr>
          <w:rFonts w:ascii="Meiryo UI" w:eastAsia="Meiryo UI" w:hAnsi="Meiryo UI" w:hint="eastAsia"/>
          <w:b/>
          <w:bCs/>
          <w:sz w:val="22"/>
        </w:rPr>
        <w:t>木</w:t>
      </w:r>
      <w:r w:rsidR="003F525E" w:rsidRPr="003F525E">
        <w:rPr>
          <w:rFonts w:ascii="Meiryo UI" w:eastAsia="Meiryo UI" w:hAnsi="Meiryo UI" w:hint="eastAsia"/>
          <w:b/>
          <w:bCs/>
          <w:sz w:val="22"/>
        </w:rPr>
        <w:t>）のエコアクション２１導入セミナーを受講いただいた上で</w:t>
      </w:r>
      <w:r w:rsidR="003F525E">
        <w:rPr>
          <w:rFonts w:ascii="Meiryo UI" w:eastAsia="Meiryo UI" w:hAnsi="Meiryo UI" w:hint="eastAsia"/>
          <w:b/>
          <w:bCs/>
          <w:sz w:val="22"/>
        </w:rPr>
        <w:t>の</w:t>
      </w:r>
      <w:r w:rsidR="003F525E" w:rsidRPr="003F525E">
        <w:rPr>
          <w:rFonts w:ascii="Meiryo UI" w:eastAsia="Meiryo UI" w:hAnsi="Meiryo UI" w:hint="eastAsia"/>
          <w:b/>
          <w:bCs/>
          <w:sz w:val="22"/>
        </w:rPr>
        <w:t>お申込みをおすすめします。</w:t>
      </w:r>
    </w:p>
    <w:p w14:paraId="71ED7920" w14:textId="77777777" w:rsidR="00AA0B49" w:rsidRPr="00977670" w:rsidRDefault="00AA0B49" w:rsidP="00AA0B49">
      <w:pPr>
        <w:spacing w:line="120" w:lineRule="exact"/>
        <w:rPr>
          <w:rFonts w:ascii="Meiryo UI" w:eastAsia="Meiryo UI" w:hAnsi="Meiryo UI"/>
          <w:color w:val="FF0000"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000099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904"/>
        <w:gridCol w:w="1451"/>
      </w:tblGrid>
      <w:tr w:rsidR="00982023" w14:paraId="514343DF" w14:textId="26303CE1" w:rsidTr="002C5FBE">
        <w:tc>
          <w:tcPr>
            <w:tcW w:w="1418" w:type="dxa"/>
            <w:shd w:val="clear" w:color="auto" w:fill="000099"/>
          </w:tcPr>
          <w:p w14:paraId="6D8C5D4E" w14:textId="03EDBCBE" w:rsidR="00982023" w:rsidRPr="00982023" w:rsidRDefault="00982023" w:rsidP="00982023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982023">
              <w:rPr>
                <w:rFonts w:ascii="Meiryo UI" w:eastAsia="Meiryo UI" w:hAnsi="Meiryo UI" w:hint="eastAsia"/>
                <w:color w:val="FFFFFF" w:themeColor="background1"/>
              </w:rPr>
              <w:t>第1回</w:t>
            </w:r>
          </w:p>
        </w:tc>
        <w:tc>
          <w:tcPr>
            <w:tcW w:w="1418" w:type="dxa"/>
            <w:shd w:val="clear" w:color="auto" w:fill="000099"/>
          </w:tcPr>
          <w:p w14:paraId="3CE46708" w14:textId="63168CDF" w:rsidR="00982023" w:rsidRPr="00982023" w:rsidRDefault="00982023" w:rsidP="00982023">
            <w:pPr>
              <w:jc w:val="center"/>
              <w:rPr>
                <w:rFonts w:ascii="Meiryo UI" w:eastAsia="Meiryo UI" w:hAnsi="Meiryo UI"/>
              </w:rPr>
            </w:pPr>
            <w:r w:rsidRPr="00982023">
              <w:rPr>
                <w:rFonts w:ascii="Meiryo UI" w:eastAsia="Meiryo UI" w:hAnsi="Meiryo UI" w:hint="eastAsia"/>
              </w:rPr>
              <w:t>第2回</w:t>
            </w:r>
          </w:p>
        </w:tc>
        <w:tc>
          <w:tcPr>
            <w:tcW w:w="1418" w:type="dxa"/>
            <w:shd w:val="clear" w:color="auto" w:fill="000099"/>
          </w:tcPr>
          <w:p w14:paraId="215174C0" w14:textId="78FF5FA5" w:rsidR="00982023" w:rsidRPr="00982023" w:rsidRDefault="00982023" w:rsidP="00982023">
            <w:pPr>
              <w:jc w:val="center"/>
              <w:rPr>
                <w:rFonts w:ascii="Meiryo UI" w:eastAsia="Meiryo UI" w:hAnsi="Meiryo UI"/>
              </w:rPr>
            </w:pPr>
            <w:r w:rsidRPr="00982023">
              <w:rPr>
                <w:rFonts w:ascii="Meiryo UI" w:eastAsia="Meiryo UI" w:hAnsi="Meiryo UI" w:hint="eastAsia"/>
              </w:rPr>
              <w:t>第3回</w:t>
            </w:r>
          </w:p>
        </w:tc>
        <w:tc>
          <w:tcPr>
            <w:tcW w:w="1418" w:type="dxa"/>
            <w:shd w:val="clear" w:color="auto" w:fill="000099"/>
          </w:tcPr>
          <w:p w14:paraId="4CF8B13B" w14:textId="74FEE7D5" w:rsidR="00982023" w:rsidRPr="00982023" w:rsidRDefault="00982023" w:rsidP="00982023">
            <w:pPr>
              <w:jc w:val="center"/>
              <w:rPr>
                <w:rFonts w:ascii="Meiryo UI" w:eastAsia="Meiryo UI" w:hAnsi="Meiryo UI"/>
              </w:rPr>
            </w:pPr>
            <w:r w:rsidRPr="00982023">
              <w:rPr>
                <w:rFonts w:ascii="Meiryo UI" w:eastAsia="Meiryo UI" w:hAnsi="Meiryo UI" w:hint="eastAsia"/>
              </w:rPr>
              <w:t>第4回</w:t>
            </w:r>
          </w:p>
        </w:tc>
        <w:tc>
          <w:tcPr>
            <w:tcW w:w="1418" w:type="dxa"/>
            <w:shd w:val="clear" w:color="auto" w:fill="000099"/>
          </w:tcPr>
          <w:p w14:paraId="7BB40935" w14:textId="4E557544" w:rsidR="00982023" w:rsidRPr="00982023" w:rsidRDefault="00982023" w:rsidP="00982023">
            <w:pPr>
              <w:jc w:val="center"/>
              <w:rPr>
                <w:rFonts w:ascii="Meiryo UI" w:eastAsia="Meiryo UI" w:hAnsi="Meiryo UI"/>
              </w:rPr>
            </w:pPr>
            <w:r w:rsidRPr="00982023">
              <w:rPr>
                <w:rFonts w:ascii="Meiryo UI" w:eastAsia="Meiryo UI" w:hAnsi="Meiryo UI" w:hint="eastAsia"/>
              </w:rPr>
              <w:t>第5回</w:t>
            </w:r>
          </w:p>
        </w:tc>
        <w:tc>
          <w:tcPr>
            <w:tcW w:w="1904" w:type="dxa"/>
            <w:shd w:val="clear" w:color="auto" w:fill="000099"/>
          </w:tcPr>
          <w:p w14:paraId="44D24238" w14:textId="75E57BFA" w:rsidR="00982023" w:rsidRPr="00982023" w:rsidRDefault="00982023" w:rsidP="0098202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82023">
              <w:rPr>
                <w:rFonts w:ascii="Meiryo UI" w:eastAsia="Meiryo UI" w:hAnsi="Meiryo UI" w:hint="eastAsia"/>
                <w:b/>
                <w:bCs/>
              </w:rPr>
              <w:t>時間（各回共通）</w:t>
            </w:r>
          </w:p>
        </w:tc>
        <w:tc>
          <w:tcPr>
            <w:tcW w:w="1451" w:type="dxa"/>
            <w:shd w:val="clear" w:color="auto" w:fill="000099"/>
          </w:tcPr>
          <w:p w14:paraId="239C4F45" w14:textId="041A7CB3" w:rsidR="00982023" w:rsidRPr="00982023" w:rsidRDefault="00982023" w:rsidP="00982023">
            <w:pPr>
              <w:jc w:val="center"/>
              <w:rPr>
                <w:rFonts w:ascii="Meiryo UI" w:eastAsia="Meiryo UI" w:hAnsi="Meiryo UI"/>
              </w:rPr>
            </w:pPr>
            <w:r w:rsidRPr="00982023">
              <w:rPr>
                <w:rFonts w:ascii="Meiryo UI" w:eastAsia="Meiryo UI" w:hAnsi="Meiryo UI" w:hint="eastAsia"/>
              </w:rPr>
              <w:t>開催方法</w:t>
            </w:r>
          </w:p>
        </w:tc>
      </w:tr>
    </w:tbl>
    <w:p w14:paraId="668B706B" w14:textId="6EC22BB5" w:rsidR="0061581F" w:rsidRDefault="0061581F" w:rsidP="002C5FBE">
      <w:pPr>
        <w:spacing w:line="20" w:lineRule="exact"/>
      </w:pPr>
    </w:p>
    <w:tbl>
      <w:tblPr>
        <w:tblStyle w:val="a7"/>
        <w:tblW w:w="10445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904"/>
        <w:gridCol w:w="1451"/>
      </w:tblGrid>
      <w:tr w:rsidR="002C5FBE" w14:paraId="75B095CE" w14:textId="77777777" w:rsidTr="002C5FBE">
        <w:tc>
          <w:tcPr>
            <w:tcW w:w="1418" w:type="dxa"/>
            <w:shd w:val="clear" w:color="auto" w:fill="auto"/>
          </w:tcPr>
          <w:p w14:paraId="37E9AB37" w14:textId="2D328FEA" w:rsidR="00982023" w:rsidRPr="00982023" w:rsidRDefault="002C5FBE" w:rsidP="00780296">
            <w:pPr>
              <w:jc w:val="center"/>
              <w:rPr>
                <w:rFonts w:ascii="Meiryo UI" w:eastAsia="Meiryo UI" w:hAnsi="Meiryo UI"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7/5</w:t>
            </w:r>
            <w:r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1418" w:type="dxa"/>
            <w:shd w:val="clear" w:color="auto" w:fill="auto"/>
          </w:tcPr>
          <w:p w14:paraId="1A5A2105" w14:textId="08AD273C" w:rsidR="00982023" w:rsidRPr="00982023" w:rsidRDefault="002C5FBE" w:rsidP="00780296">
            <w:pPr>
              <w:jc w:val="center"/>
              <w:rPr>
                <w:rFonts w:ascii="Meiryo UI" w:eastAsia="Meiryo UI" w:hAnsi="Meiryo UI"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7/26</w:t>
            </w:r>
            <w:r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1418" w:type="dxa"/>
            <w:shd w:val="clear" w:color="auto" w:fill="auto"/>
          </w:tcPr>
          <w:p w14:paraId="0EB16D99" w14:textId="6C45F01A" w:rsidR="00982023" w:rsidRPr="00982023" w:rsidRDefault="002C5FBE" w:rsidP="00780296">
            <w:pPr>
              <w:jc w:val="center"/>
              <w:rPr>
                <w:rFonts w:ascii="Meiryo UI" w:eastAsia="Meiryo UI" w:hAnsi="Meiryo UI"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8/18</w:t>
            </w:r>
            <w:r>
              <w:rPr>
                <w:rFonts w:ascii="Meiryo UI" w:eastAsia="Meiryo UI" w:hAnsi="Meiryo UI" w:hint="eastAsia"/>
              </w:rPr>
              <w:t>（金）</w:t>
            </w:r>
          </w:p>
        </w:tc>
        <w:tc>
          <w:tcPr>
            <w:tcW w:w="1418" w:type="dxa"/>
            <w:shd w:val="clear" w:color="auto" w:fill="auto"/>
          </w:tcPr>
          <w:p w14:paraId="47C64393" w14:textId="74C787B5" w:rsidR="00982023" w:rsidRPr="00982023" w:rsidRDefault="002C5FBE" w:rsidP="00780296">
            <w:pPr>
              <w:jc w:val="center"/>
              <w:rPr>
                <w:rFonts w:ascii="Meiryo UI" w:eastAsia="Meiryo UI" w:hAnsi="Meiryo UI"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9/6</w:t>
            </w:r>
            <w:r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1418" w:type="dxa"/>
            <w:shd w:val="clear" w:color="auto" w:fill="auto"/>
          </w:tcPr>
          <w:p w14:paraId="1C1B32B3" w14:textId="09AC4A5F" w:rsidR="00982023" w:rsidRPr="00982023" w:rsidRDefault="002C5FBE" w:rsidP="00780296">
            <w:pPr>
              <w:jc w:val="center"/>
              <w:rPr>
                <w:rFonts w:ascii="Meiryo UI" w:eastAsia="Meiryo UI" w:hAnsi="Meiryo UI"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12/6</w:t>
            </w:r>
            <w:r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1904" w:type="dxa"/>
            <w:shd w:val="clear" w:color="auto" w:fill="auto"/>
          </w:tcPr>
          <w:p w14:paraId="5A74BDC4" w14:textId="1A0FB2B9" w:rsidR="00982023" w:rsidRPr="00982023" w:rsidRDefault="002C5FBE" w:rsidP="003F74F6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13:30～16:30</w:t>
            </w:r>
          </w:p>
        </w:tc>
        <w:tc>
          <w:tcPr>
            <w:tcW w:w="1451" w:type="dxa"/>
            <w:shd w:val="clear" w:color="auto" w:fill="auto"/>
          </w:tcPr>
          <w:p w14:paraId="4BA0DFA5" w14:textId="2DFA3751" w:rsidR="00982023" w:rsidRPr="002C5FBE" w:rsidRDefault="002C5FBE" w:rsidP="00780296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C5FBE">
              <w:rPr>
                <w:rFonts w:ascii="Meiryo UI" w:eastAsia="Meiryo UI" w:hAnsi="Meiryo UI" w:hint="eastAsia"/>
                <w:b/>
                <w:bCs/>
              </w:rPr>
              <w:t>Zoom</w:t>
            </w:r>
          </w:p>
        </w:tc>
      </w:tr>
    </w:tbl>
    <w:p w14:paraId="2A13BEE2" w14:textId="6B7F9CAE" w:rsidR="00982023" w:rsidRDefault="00982023" w:rsidP="003F74F6">
      <w:pPr>
        <w:spacing w:line="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5FBE" w14:paraId="3D95A871" w14:textId="77777777" w:rsidTr="00773774">
        <w:trPr>
          <w:trHeight w:val="2001"/>
        </w:trPr>
        <w:tc>
          <w:tcPr>
            <w:tcW w:w="10456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</w:tcPr>
          <w:p w14:paraId="31A66420" w14:textId="0A0346FB" w:rsidR="002C5FBE" w:rsidRPr="003F74F6" w:rsidRDefault="007B57D4" w:rsidP="003F74F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>開催方法：Zoom</w:t>
            </w:r>
          </w:p>
          <w:p w14:paraId="592BF775" w14:textId="3AC6B36C" w:rsidR="003F74F6" w:rsidRPr="003F74F6" w:rsidRDefault="004F246A" w:rsidP="003F74F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F37F3D" wp14:editId="6A9115D7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91115</wp:posOffset>
                      </wp:positionV>
                      <wp:extent cx="836295" cy="1090295"/>
                      <wp:effectExtent l="0" t="0" r="1905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6295" cy="1090295"/>
                                <a:chOff x="0" y="0"/>
                                <a:chExt cx="836442" cy="10905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97" y="276446"/>
                                  <a:ext cx="804545" cy="814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692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FCC853" w14:textId="01B474A7" w:rsidR="004F246A" w:rsidRPr="004F246A" w:rsidRDefault="004F246A">
                                    <w:pPr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</w:rPr>
                                    </w:pPr>
                                    <w:r w:rsidRPr="004F246A">
                                      <w:rPr>
                                        <w:rFonts w:ascii="Meiryo UI" w:eastAsia="Meiryo UI" w:hAnsi="Meiryo UI"/>
                                        <w:b/>
                                        <w:bCs/>
                                      </w:rPr>
                                      <w:t>ＱＲコード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F37F3D" id="グループ化 3" o:spid="_x0000_s1027" style="position:absolute;left:0;text-align:left;margin-left:412.2pt;margin-top:7.15pt;width:65.85pt;height:85.85pt;z-index:251662336" coordsize="8364,10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8" type="#_x0000_t75" style="position:absolute;left:318;top:2764;width:8046;height:8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width:79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1DFCC853" w14:textId="01B474A7" w:rsidR="004F246A" w:rsidRPr="004F246A" w:rsidRDefault="004F246A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</w:pPr>
                              <w:r w:rsidRPr="004F246A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ＱＲコード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57D4" w:rsidRPr="003F74F6">
              <w:rPr>
                <w:rFonts w:ascii="Meiryo UI" w:eastAsia="Meiryo UI" w:hAnsi="Meiryo UI" w:hint="eastAsia"/>
                <w:sz w:val="24"/>
                <w:szCs w:val="24"/>
              </w:rPr>
              <w:t>主</w:t>
            </w:r>
            <w:r w:rsidR="003F74F6" w:rsidRPr="003F74F6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7B57D4" w:rsidRPr="003F74F6">
              <w:rPr>
                <w:rFonts w:ascii="Meiryo UI" w:eastAsia="Meiryo UI" w:hAnsi="Meiryo UI" w:hint="eastAsia"/>
                <w:sz w:val="24"/>
                <w:szCs w:val="24"/>
              </w:rPr>
              <w:t>催：熊本県、熊本市、（一社）熊本県産業資源循環協会</w:t>
            </w:r>
            <w:r w:rsidR="003F74F6" w:rsidRPr="003F74F6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</w:p>
          <w:p w14:paraId="15552985" w14:textId="54E24EBC" w:rsidR="007B57D4" w:rsidRPr="003F74F6" w:rsidRDefault="003F74F6" w:rsidP="003F74F6">
            <w:pPr>
              <w:spacing w:line="320" w:lineRule="exact"/>
              <w:ind w:firstLineChars="500" w:firstLine="1200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>エコアクション21地域事務局</w:t>
            </w:r>
            <w:r w:rsidRPr="003F74F6">
              <w:rPr>
                <w:rFonts w:ascii="Meiryo UI" w:eastAsia="Meiryo UI" w:hAnsi="Meiryo UI"/>
                <w:sz w:val="24"/>
                <w:szCs w:val="24"/>
              </w:rPr>
              <w:t>ECO－KEEA九環協</w:t>
            </w:r>
          </w:p>
          <w:p w14:paraId="5C0E379F" w14:textId="74856EA2" w:rsidR="007B57D4" w:rsidRPr="003F74F6" w:rsidRDefault="007B57D4" w:rsidP="003F74F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>申込期限：</w:t>
            </w:r>
            <w:r w:rsidRPr="00595C25">
              <w:rPr>
                <w:rFonts w:ascii="Meiryo UI" w:eastAsia="Meiryo UI" w:hAnsi="Meiryo UI" w:hint="eastAsia"/>
                <w:b/>
                <w:bCs/>
                <w:color w:val="FF0000"/>
                <w:sz w:val="24"/>
                <w:szCs w:val="24"/>
              </w:rPr>
              <w:t>6月20日（火）</w:t>
            </w:r>
          </w:p>
          <w:p w14:paraId="5086D935" w14:textId="3CE0E708" w:rsidR="00436652" w:rsidRDefault="007B57D4" w:rsidP="003F74F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>申込方法：</w:t>
            </w:r>
            <w:r w:rsidRPr="004F246A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Webからお申し込みください</w:t>
            </w:r>
          </w:p>
          <w:p w14:paraId="3CC27199" w14:textId="4D35FA75" w:rsidR="007B57D4" w:rsidRDefault="007B57D4" w:rsidP="00436652">
            <w:pPr>
              <w:spacing w:line="320" w:lineRule="exact"/>
              <w:ind w:firstLineChars="400" w:firstLine="960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F246A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（URL）</w:t>
            </w:r>
            <w:hyperlink r:id="rId8" w:history="1">
              <w:r w:rsidR="00BA0F64" w:rsidRPr="00BA0F64">
                <w:rPr>
                  <w:rStyle w:val="a8"/>
                  <w:rFonts w:ascii="Meiryo UI" w:eastAsia="Meiryo UI" w:hAnsi="Meiryo UI"/>
                  <w:sz w:val="24"/>
                  <w:szCs w:val="24"/>
                </w:rPr>
                <w:t>https://forms.office.com/r/</w:t>
              </w:r>
              <w:r w:rsidR="00BA0F64" w:rsidRPr="00BA0F64">
                <w:rPr>
                  <w:rStyle w:val="a8"/>
                  <w:rFonts w:ascii="Meiryo UI" w:eastAsia="Meiryo UI" w:hAnsi="Meiryo UI"/>
                  <w:sz w:val="24"/>
                  <w:szCs w:val="24"/>
                </w:rPr>
                <w:t>W</w:t>
              </w:r>
              <w:r w:rsidR="00BA0F64" w:rsidRPr="00BA0F64">
                <w:rPr>
                  <w:rStyle w:val="a8"/>
                  <w:rFonts w:ascii="Meiryo UI" w:eastAsia="Meiryo UI" w:hAnsi="Meiryo UI"/>
                  <w:sz w:val="24"/>
                  <w:szCs w:val="24"/>
                </w:rPr>
                <w:t>Qem</w:t>
              </w:r>
              <w:r w:rsidR="00BA0F64" w:rsidRPr="00BA0F64">
                <w:rPr>
                  <w:rStyle w:val="a8"/>
                  <w:rFonts w:ascii="Meiryo UI" w:eastAsia="Meiryo UI" w:hAnsi="Meiryo UI"/>
                  <w:sz w:val="24"/>
                  <w:szCs w:val="24"/>
                </w:rPr>
                <w:t>n</w:t>
              </w:r>
              <w:r w:rsidR="00BA0F64" w:rsidRPr="00BA0F64">
                <w:rPr>
                  <w:rStyle w:val="a8"/>
                  <w:rFonts w:ascii="Meiryo UI" w:eastAsia="Meiryo UI" w:hAnsi="Meiryo UI"/>
                  <w:sz w:val="24"/>
                  <w:szCs w:val="24"/>
                </w:rPr>
                <w:t>PCavs</w:t>
              </w:r>
            </w:hyperlink>
          </w:p>
          <w:p w14:paraId="3A28641C" w14:textId="35DA955E" w:rsidR="00436652" w:rsidRPr="003F74F6" w:rsidRDefault="00436652" w:rsidP="000E7DF6">
            <w:pPr>
              <w:spacing w:line="240" w:lineRule="exact"/>
              <w:ind w:firstLineChars="400" w:firstLine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  <w:p w14:paraId="1F5E0EDC" w14:textId="49FA535B" w:rsidR="007B57D4" w:rsidRDefault="007B57D4" w:rsidP="00773774">
            <w:pPr>
              <w:spacing w:line="320" w:lineRule="exact"/>
              <w:ind w:firstLineChars="500" w:firstLine="1200"/>
              <w:rPr>
                <w:rFonts w:ascii="Meiryo UI" w:eastAsia="Meiryo UI" w:hAnsi="Meiryo UI"/>
                <w:sz w:val="24"/>
                <w:szCs w:val="24"/>
              </w:rPr>
            </w:pPr>
            <w:r w:rsidRPr="003F74F6">
              <w:rPr>
                <w:rFonts w:ascii="Meiryo UI" w:eastAsia="Meiryo UI" w:hAnsi="Meiryo UI" w:hint="eastAsia"/>
                <w:sz w:val="24"/>
                <w:szCs w:val="24"/>
              </w:rPr>
              <w:t>メール又はFAXでも可能です。別紙の申込書を参照ください。</w:t>
            </w:r>
          </w:p>
          <w:p w14:paraId="01DE05EB" w14:textId="40B1CE2D" w:rsidR="00773774" w:rsidRPr="007B57D4" w:rsidRDefault="00773774" w:rsidP="00773774">
            <w:pPr>
              <w:spacing w:line="320" w:lineRule="exact"/>
              <w:ind w:firstLineChars="500" w:firstLine="105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E-mail：</w:t>
            </w:r>
            <w:hyperlink r:id="rId9" w:history="1">
              <w:r w:rsidRPr="00C9677C">
                <w:rPr>
                  <w:rStyle w:val="a8"/>
                  <w:rFonts w:ascii="Meiryo UI" w:eastAsia="Meiryo UI" w:hAnsi="Meiryo UI" w:hint="eastAsia"/>
                </w:rPr>
                <w:t>e</w:t>
              </w:r>
              <w:r w:rsidRPr="00C9677C">
                <w:rPr>
                  <w:rStyle w:val="a8"/>
                  <w:rFonts w:ascii="Meiryo UI" w:eastAsia="Meiryo UI" w:hAnsi="Meiryo UI"/>
                </w:rPr>
                <w:t>a21@keea.or.jp</w:t>
              </w:r>
            </w:hyperlink>
            <w:r>
              <w:rPr>
                <w:rFonts w:ascii="Meiryo UI" w:eastAsia="Meiryo UI" w:hAnsi="Meiryo UI"/>
              </w:rPr>
              <w:t xml:space="preserve">  FAX</w:t>
            </w:r>
            <w:r>
              <w:rPr>
                <w:rFonts w:ascii="Meiryo UI" w:eastAsia="Meiryo UI" w:hAnsi="Meiryo UI" w:hint="eastAsia"/>
              </w:rPr>
              <w:t>：</w:t>
            </w:r>
            <w:r w:rsidR="00436652">
              <w:rPr>
                <w:rFonts w:ascii="Meiryo UI" w:eastAsia="Meiryo UI" w:hAnsi="Meiryo UI" w:hint="eastAsia"/>
              </w:rPr>
              <w:t>092-674-2361</w:t>
            </w:r>
          </w:p>
        </w:tc>
      </w:tr>
    </w:tbl>
    <w:p w14:paraId="19AAB2C1" w14:textId="0A3CCDD5" w:rsidR="002C5FBE" w:rsidRDefault="002C5FBE" w:rsidP="00773774">
      <w:pPr>
        <w:spacing w:line="40" w:lineRule="exact"/>
      </w:pPr>
    </w:p>
    <w:tbl>
      <w:tblPr>
        <w:tblStyle w:val="a7"/>
        <w:tblW w:w="0" w:type="auto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double" w:sz="4" w:space="0" w:color="000099"/>
          <w:insideV w:val="double" w:sz="4" w:space="0" w:color="000099"/>
        </w:tblBorders>
        <w:tblLook w:val="04A0" w:firstRow="1" w:lastRow="0" w:firstColumn="1" w:lastColumn="0" w:noHBand="0" w:noVBand="1"/>
      </w:tblPr>
      <w:tblGrid>
        <w:gridCol w:w="10436"/>
      </w:tblGrid>
      <w:tr w:rsidR="007B57D4" w14:paraId="409D1938" w14:textId="77777777" w:rsidTr="004E6E02">
        <w:tc>
          <w:tcPr>
            <w:tcW w:w="10456" w:type="dxa"/>
            <w:shd w:val="clear" w:color="auto" w:fill="CCFFFF"/>
          </w:tcPr>
          <w:p w14:paraId="33A31064" w14:textId="77777777" w:rsidR="007B57D4" w:rsidRDefault="007B57D4" w:rsidP="0061581F">
            <w:pPr>
              <w:rPr>
                <w:rFonts w:ascii="Meiryo UI" w:eastAsia="Meiryo UI" w:hAnsi="Meiryo UI"/>
              </w:rPr>
            </w:pPr>
            <w:r w:rsidRPr="003F74F6">
              <w:rPr>
                <w:rFonts w:ascii="Meiryo UI" w:eastAsia="Meiryo UI" w:hAnsi="Meiryo UI" w:hint="eastAsia"/>
                <w:color w:val="FF0000"/>
              </w:rPr>
              <w:t>※</w:t>
            </w:r>
            <w:r w:rsidRPr="003F74F6">
              <w:rPr>
                <w:rFonts w:ascii="Meiryo UI" w:eastAsia="Meiryo UI" w:hAnsi="Meiryo UI" w:hint="eastAsia"/>
              </w:rPr>
              <w:t>自治体イニシアティブ・プログラム（IP）</w:t>
            </w:r>
            <w:r w:rsidR="003F74F6" w:rsidRPr="003F74F6">
              <w:rPr>
                <w:rFonts w:ascii="Meiryo UI" w:eastAsia="Meiryo UI" w:hAnsi="Meiryo UI" w:hint="eastAsia"/>
              </w:rPr>
              <w:t>の実施には、最低3社のお申込みが開催条件になります。参加事業者が必要数に満たなかった場合、集合コンサルティングが開催できないことがあるため、あらかじめご了承ください。</w:t>
            </w:r>
          </w:p>
          <w:p w14:paraId="70EC9F03" w14:textId="0EDEBA82" w:rsidR="00E250DC" w:rsidRPr="003F74F6" w:rsidRDefault="00E250DC" w:rsidP="00E250DC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また、5回の勉強会は必ずご参加ください。担当者が</w:t>
            </w:r>
            <w:r w:rsidR="002044EB">
              <w:rPr>
                <w:rFonts w:ascii="Meiryo UI" w:eastAsia="Meiryo UI" w:hAnsi="Meiryo UI" w:hint="eastAsia"/>
              </w:rPr>
              <w:t>出席できない場合などは、代理の方が出席してください。</w:t>
            </w:r>
          </w:p>
        </w:tc>
      </w:tr>
    </w:tbl>
    <w:p w14:paraId="59B120C5" w14:textId="0C3A2206" w:rsidR="007B57D4" w:rsidRDefault="007B57D4" w:rsidP="003F525E">
      <w:pPr>
        <w:spacing w:line="240" w:lineRule="exact"/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8892"/>
      </w:tblGrid>
      <w:tr w:rsidR="001F62EC" w:rsidRPr="001F62EC" w14:paraId="464E8DCB" w14:textId="77777777" w:rsidTr="00E250DC">
        <w:tc>
          <w:tcPr>
            <w:tcW w:w="1555" w:type="dxa"/>
            <w:shd w:val="clear" w:color="auto" w:fill="006600"/>
          </w:tcPr>
          <w:p w14:paraId="70F08114" w14:textId="31EA2C43" w:rsidR="00436652" w:rsidRPr="001F62EC" w:rsidRDefault="00436652" w:rsidP="00436652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436652">
              <w:rPr>
                <w:rFonts w:ascii="Meiryo UI" w:eastAsia="Meiryo UI" w:hAnsi="Meiryo UI" w:hint="eastAsia"/>
                <w:color w:val="FFFFFF" w:themeColor="background1"/>
              </w:rPr>
              <w:t>回数</w:t>
            </w:r>
          </w:p>
        </w:tc>
        <w:tc>
          <w:tcPr>
            <w:tcW w:w="8901" w:type="dxa"/>
            <w:shd w:val="clear" w:color="auto" w:fill="006600"/>
          </w:tcPr>
          <w:p w14:paraId="5594BE1F" w14:textId="4011940D" w:rsidR="00436652" w:rsidRPr="001F62EC" w:rsidRDefault="00436652" w:rsidP="00436652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1F62EC">
              <w:rPr>
                <w:rFonts w:ascii="Meiryo UI" w:eastAsia="Meiryo UI" w:hAnsi="Meiryo UI" w:hint="eastAsia"/>
                <w:color w:val="FFFFFF" w:themeColor="background1"/>
              </w:rPr>
              <w:t>指導・助言等の内容</w:t>
            </w:r>
          </w:p>
        </w:tc>
      </w:tr>
      <w:tr w:rsidR="00436652" w14:paraId="78B47CA0" w14:textId="77777777" w:rsidTr="00E250DC">
        <w:tc>
          <w:tcPr>
            <w:tcW w:w="1555" w:type="dxa"/>
          </w:tcPr>
          <w:p w14:paraId="4EA2791D" w14:textId="24234726" w:rsidR="00436652" w:rsidRPr="001F62EC" w:rsidRDefault="00436652" w:rsidP="00E250DC">
            <w:pPr>
              <w:jc w:val="center"/>
              <w:rPr>
                <w:rFonts w:ascii="Meiryo UI" w:eastAsia="Meiryo UI" w:hAnsi="Meiryo UI"/>
              </w:rPr>
            </w:pPr>
            <w:r w:rsidRPr="00436652">
              <w:rPr>
                <w:rFonts w:ascii="Meiryo UI" w:eastAsia="Meiryo UI" w:hAnsi="Meiryo UI" w:hint="eastAsia"/>
              </w:rPr>
              <w:t>第１回</w:t>
            </w:r>
          </w:p>
        </w:tc>
        <w:tc>
          <w:tcPr>
            <w:tcW w:w="8901" w:type="dxa"/>
          </w:tcPr>
          <w:p w14:paraId="3098533D" w14:textId="1EA72F5D" w:rsidR="00436652" w:rsidRPr="001F62EC" w:rsidRDefault="00436652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・全体説明　・</w:t>
            </w:r>
            <w:r w:rsidR="001F62EC" w:rsidRPr="001F62EC">
              <w:rPr>
                <w:rFonts w:ascii="Meiryo UI" w:eastAsia="Meiryo UI" w:hAnsi="Meiryo UI" w:hint="eastAsia"/>
              </w:rPr>
              <w:t>登録範囲と実施体制</w:t>
            </w:r>
            <w:r w:rsidRPr="001F62EC">
              <w:rPr>
                <w:rFonts w:ascii="Meiryo UI" w:eastAsia="Meiryo UI" w:hAnsi="Meiryo UI" w:hint="eastAsia"/>
              </w:rPr>
              <w:t xml:space="preserve">　・実施体制の構築</w:t>
            </w:r>
          </w:p>
          <w:p w14:paraId="4A0D3B9B" w14:textId="5EBE1872" w:rsidR="00436652" w:rsidRPr="001F62EC" w:rsidRDefault="00436652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・環境負荷と取組状況の把握及び評価　・環境方針の策定</w:t>
            </w:r>
          </w:p>
        </w:tc>
      </w:tr>
      <w:tr w:rsidR="00436652" w14:paraId="798F1992" w14:textId="77777777" w:rsidTr="00E250DC">
        <w:tc>
          <w:tcPr>
            <w:tcW w:w="1555" w:type="dxa"/>
          </w:tcPr>
          <w:p w14:paraId="3F1E05BA" w14:textId="4EF5CBEF" w:rsidR="00436652" w:rsidRPr="001F62EC" w:rsidRDefault="00436652" w:rsidP="00E250DC">
            <w:pPr>
              <w:jc w:val="center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第2回</w:t>
            </w:r>
          </w:p>
        </w:tc>
        <w:tc>
          <w:tcPr>
            <w:tcW w:w="8901" w:type="dxa"/>
          </w:tcPr>
          <w:p w14:paraId="7DCE974B" w14:textId="40EC3D58" w:rsidR="00436652" w:rsidRPr="001F62EC" w:rsidRDefault="00436652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 xml:space="preserve">・環境目標及び環境活動計画の策定　・環境関連法規等の取りまとめ　</w:t>
            </w:r>
          </w:p>
        </w:tc>
      </w:tr>
      <w:tr w:rsidR="00436652" w14:paraId="19E3F48B" w14:textId="77777777" w:rsidTr="00E250DC">
        <w:tc>
          <w:tcPr>
            <w:tcW w:w="1555" w:type="dxa"/>
          </w:tcPr>
          <w:p w14:paraId="01D4E3AA" w14:textId="3E047A20" w:rsidR="00436652" w:rsidRPr="001F62EC" w:rsidRDefault="00436652" w:rsidP="00E250DC">
            <w:pPr>
              <w:jc w:val="center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第3回</w:t>
            </w:r>
          </w:p>
        </w:tc>
        <w:tc>
          <w:tcPr>
            <w:tcW w:w="8901" w:type="dxa"/>
          </w:tcPr>
          <w:p w14:paraId="0B7221AC" w14:textId="77777777" w:rsidR="001F62EC" w:rsidRPr="001F62EC" w:rsidRDefault="001F62EC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・緊急事態の想定と対応策の作成</w:t>
            </w:r>
          </w:p>
          <w:p w14:paraId="5F2E9A57" w14:textId="2368EDA9" w:rsidR="00436652" w:rsidRPr="001F62EC" w:rsidRDefault="00436652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・その他の記録（苦情等の記録、緊急事態の訓練記録、是正記録）</w:t>
            </w:r>
          </w:p>
        </w:tc>
      </w:tr>
      <w:tr w:rsidR="00436652" w14:paraId="327E7769" w14:textId="77777777" w:rsidTr="00E250DC">
        <w:tc>
          <w:tcPr>
            <w:tcW w:w="1555" w:type="dxa"/>
          </w:tcPr>
          <w:p w14:paraId="5929496B" w14:textId="6B88ADC2" w:rsidR="00436652" w:rsidRPr="001F62EC" w:rsidRDefault="00436652" w:rsidP="00E250DC">
            <w:pPr>
              <w:jc w:val="center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第4回</w:t>
            </w:r>
          </w:p>
        </w:tc>
        <w:tc>
          <w:tcPr>
            <w:tcW w:w="8901" w:type="dxa"/>
          </w:tcPr>
          <w:p w14:paraId="1FF26E4E" w14:textId="77FA2087" w:rsidR="00436652" w:rsidRPr="001F62EC" w:rsidRDefault="00746FA4" w:rsidP="00746FA4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・3ヶ月の試行期間　</w:t>
            </w:r>
            <w:r w:rsidR="001F62EC" w:rsidRPr="001F62EC">
              <w:rPr>
                <w:rFonts w:ascii="Meiryo UI" w:eastAsia="Meiryo UI" w:hAnsi="Meiryo UI" w:hint="eastAsia"/>
              </w:rPr>
              <w:t>・環境活動レポートの作成　・全体のまとめと今後の計画</w:t>
            </w:r>
          </w:p>
        </w:tc>
      </w:tr>
      <w:tr w:rsidR="00436652" w14:paraId="65FF3CC1" w14:textId="77777777" w:rsidTr="00E250DC">
        <w:tc>
          <w:tcPr>
            <w:tcW w:w="1555" w:type="dxa"/>
          </w:tcPr>
          <w:p w14:paraId="38B7BF27" w14:textId="57CF9A7D" w:rsidR="00436652" w:rsidRPr="001F62EC" w:rsidRDefault="00436652" w:rsidP="00E250DC">
            <w:pPr>
              <w:jc w:val="center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第5回</w:t>
            </w:r>
          </w:p>
        </w:tc>
        <w:tc>
          <w:tcPr>
            <w:tcW w:w="8901" w:type="dxa"/>
          </w:tcPr>
          <w:p w14:paraId="7C2D03FF" w14:textId="63C8731E" w:rsidR="00436652" w:rsidRPr="001F62EC" w:rsidRDefault="001F62EC" w:rsidP="00E250DC">
            <w:pPr>
              <w:ind w:firstLineChars="50" w:firstLine="105"/>
              <w:rPr>
                <w:rFonts w:ascii="Meiryo UI" w:eastAsia="Meiryo UI" w:hAnsi="Meiryo UI"/>
              </w:rPr>
            </w:pPr>
            <w:r w:rsidRPr="001F62EC">
              <w:rPr>
                <w:rFonts w:ascii="Meiryo UI" w:eastAsia="Meiryo UI" w:hAnsi="Meiryo UI" w:hint="eastAsia"/>
              </w:rPr>
              <w:t>・環境活動レポートのチェック　・試行運用の課題へのアドバイス</w:t>
            </w:r>
            <w:r w:rsidR="00E250DC">
              <w:rPr>
                <w:rFonts w:ascii="Meiryo UI" w:eastAsia="Meiryo UI" w:hAnsi="Meiryo UI" w:hint="eastAsia"/>
              </w:rPr>
              <w:t xml:space="preserve">　</w:t>
            </w:r>
            <w:r w:rsidRPr="001F62EC">
              <w:rPr>
                <w:rFonts w:ascii="Meiryo UI" w:eastAsia="Meiryo UI" w:hAnsi="Meiryo UI" w:hint="eastAsia"/>
              </w:rPr>
              <w:t>・登録審査の申込手順</w:t>
            </w:r>
          </w:p>
        </w:tc>
      </w:tr>
    </w:tbl>
    <w:p w14:paraId="1003EC50" w14:textId="6AE455ED" w:rsidR="00436652" w:rsidRPr="00E250DC" w:rsidRDefault="00E250DC" w:rsidP="00E250DC">
      <w:pPr>
        <w:spacing w:line="260" w:lineRule="exact"/>
        <w:rPr>
          <w:rFonts w:ascii="Meiryo UI" w:eastAsia="Meiryo UI" w:hAnsi="Meiryo UI"/>
          <w:sz w:val="18"/>
          <w:szCs w:val="18"/>
        </w:rPr>
      </w:pPr>
      <w:r w:rsidRPr="00E250DC">
        <w:rPr>
          <w:rFonts w:ascii="Meiryo UI" w:eastAsia="Meiryo UI" w:hAnsi="Meiryo UI" w:hint="eastAsia"/>
          <w:sz w:val="18"/>
          <w:szCs w:val="18"/>
        </w:rPr>
        <w:t>※　講座はグループ形式で進められます。グループは、各事務局が決定します。</w:t>
      </w:r>
      <w:r w:rsidRPr="00E250DC">
        <w:rPr>
          <w:rFonts w:ascii="Meiryo UI" w:eastAsia="Meiryo UI" w:hAnsi="Meiryo UI"/>
          <w:sz w:val="18"/>
          <w:szCs w:val="18"/>
        </w:rPr>
        <w:br/>
        <w:t>※　第１回から第５回までが一連のプログラムとなっており、第２回のみ</w:t>
      </w:r>
      <w:r w:rsidR="009C62C0">
        <w:rPr>
          <w:rFonts w:ascii="Meiryo UI" w:eastAsia="Meiryo UI" w:hAnsi="Meiryo UI" w:hint="eastAsia"/>
          <w:sz w:val="18"/>
          <w:szCs w:val="18"/>
        </w:rPr>
        <w:t>や、途中からの</w:t>
      </w:r>
      <w:r w:rsidRPr="00E250DC">
        <w:rPr>
          <w:rFonts w:ascii="Meiryo UI" w:eastAsia="Meiryo UI" w:hAnsi="Meiryo UI"/>
          <w:sz w:val="18"/>
          <w:szCs w:val="18"/>
        </w:rPr>
        <w:t>参加等はできません。</w:t>
      </w:r>
      <w:r w:rsidRPr="00E250DC">
        <w:rPr>
          <w:rFonts w:ascii="Meiryo UI" w:eastAsia="Meiryo UI" w:hAnsi="Meiryo UI"/>
          <w:sz w:val="18"/>
          <w:szCs w:val="18"/>
        </w:rPr>
        <w:br/>
        <w:t xml:space="preserve">※　</w:t>
      </w:r>
      <w:r w:rsidRPr="00E250DC">
        <w:rPr>
          <w:rFonts w:ascii="Meiryo UI" w:eastAsia="Meiryo UI" w:hAnsi="Meiryo UI" w:hint="eastAsia"/>
          <w:sz w:val="18"/>
          <w:szCs w:val="18"/>
        </w:rPr>
        <w:t>勉強会終了後、認証・登録取得のための</w:t>
      </w:r>
      <w:r w:rsidRPr="00E250DC">
        <w:rPr>
          <w:rFonts w:ascii="Meiryo UI" w:eastAsia="Meiryo UI" w:hAnsi="Meiryo UI"/>
          <w:sz w:val="18"/>
          <w:szCs w:val="18"/>
        </w:rPr>
        <w:t>審査費用や認証・登録料は別途必要です。</w:t>
      </w:r>
    </w:p>
    <w:p w14:paraId="17BFB2C4" w14:textId="77777777" w:rsidR="00436652" w:rsidRDefault="00436652" w:rsidP="006158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73774" w14:paraId="7E4130CC" w14:textId="77777777" w:rsidTr="00E250DC">
        <w:tc>
          <w:tcPr>
            <w:tcW w:w="1696" w:type="dxa"/>
            <w:shd w:val="clear" w:color="auto" w:fill="006600"/>
          </w:tcPr>
          <w:p w14:paraId="4C373D8D" w14:textId="3811619E" w:rsidR="00773774" w:rsidRPr="00773774" w:rsidRDefault="00773774" w:rsidP="0077377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773774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問い合わせ先</w:t>
            </w:r>
          </w:p>
        </w:tc>
      </w:tr>
    </w:tbl>
    <w:p w14:paraId="3BF5420A" w14:textId="4F583919" w:rsidR="00773774" w:rsidRPr="00436652" w:rsidRDefault="00773774" w:rsidP="00436652">
      <w:pPr>
        <w:spacing w:line="300" w:lineRule="exact"/>
        <w:rPr>
          <w:rFonts w:ascii="Meiryo UI" w:eastAsia="Meiryo UI" w:hAnsi="Meiryo UI"/>
          <w:sz w:val="22"/>
        </w:rPr>
      </w:pPr>
      <w:r w:rsidRPr="00436652">
        <w:rPr>
          <w:rFonts w:ascii="Meiryo UI" w:eastAsia="Meiryo UI" w:hAnsi="Meiryo UI" w:hint="eastAsia"/>
          <w:sz w:val="22"/>
        </w:rPr>
        <w:t>エコアクション21地域事務局ECO-KEEA九環協（（一財）九州環境管理協会</w:t>
      </w:r>
      <w:r w:rsidR="00746FA4">
        <w:rPr>
          <w:rFonts w:ascii="Meiryo UI" w:eastAsia="Meiryo UI" w:hAnsi="Meiryo UI" w:hint="eastAsia"/>
          <w:sz w:val="22"/>
        </w:rPr>
        <w:t>内</w:t>
      </w:r>
      <w:r w:rsidRPr="00436652">
        <w:rPr>
          <w:rFonts w:ascii="Meiryo UI" w:eastAsia="Meiryo UI" w:hAnsi="Meiryo UI" w:hint="eastAsia"/>
          <w:sz w:val="22"/>
        </w:rPr>
        <w:t>）</w:t>
      </w:r>
    </w:p>
    <w:p w14:paraId="3008E079" w14:textId="094A9884" w:rsidR="00773774" w:rsidRPr="00436652" w:rsidRDefault="00773774" w:rsidP="00436652">
      <w:pPr>
        <w:spacing w:line="300" w:lineRule="exact"/>
        <w:rPr>
          <w:rFonts w:ascii="Meiryo UI" w:eastAsia="Meiryo UI" w:hAnsi="Meiryo UI"/>
          <w:sz w:val="22"/>
        </w:rPr>
      </w:pPr>
      <w:r w:rsidRPr="00436652">
        <w:rPr>
          <w:rFonts w:ascii="Meiryo UI" w:eastAsia="Meiryo UI" w:hAnsi="Meiryo UI" w:hint="eastAsia"/>
          <w:sz w:val="22"/>
        </w:rPr>
        <w:t>TEL：092-662-0413　FAX：092-674-2361</w:t>
      </w:r>
    </w:p>
    <w:p w14:paraId="0DC9AF03" w14:textId="27A8A77A" w:rsidR="00436652" w:rsidRPr="00436652" w:rsidRDefault="00436652" w:rsidP="00436652">
      <w:pPr>
        <w:spacing w:line="300" w:lineRule="exact"/>
        <w:rPr>
          <w:rFonts w:ascii="Meiryo UI" w:eastAsia="Meiryo UI" w:hAnsi="Meiryo UI"/>
          <w:sz w:val="22"/>
        </w:rPr>
      </w:pPr>
      <w:r w:rsidRPr="00436652">
        <w:rPr>
          <w:rFonts w:ascii="Meiryo UI" w:eastAsia="Meiryo UI" w:hAnsi="Meiryo UI" w:hint="eastAsia"/>
          <w:sz w:val="22"/>
        </w:rPr>
        <w:t>（URL）</w:t>
      </w:r>
      <w:r w:rsidRPr="00436652">
        <w:rPr>
          <w:rFonts w:ascii="Meiryo UI" w:eastAsia="Meiryo UI" w:hAnsi="Meiryo UI"/>
          <w:sz w:val="22"/>
        </w:rPr>
        <w:t>https://keea.or.jp/</w:t>
      </w:r>
    </w:p>
    <w:sectPr w:rsidR="00436652" w:rsidRPr="00436652" w:rsidSect="003F52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BE8A" w14:textId="77777777" w:rsidR="0061581F" w:rsidRDefault="0061581F" w:rsidP="0061581F">
      <w:r>
        <w:separator/>
      </w:r>
    </w:p>
  </w:endnote>
  <w:endnote w:type="continuationSeparator" w:id="0">
    <w:p w14:paraId="3D398977" w14:textId="77777777" w:rsidR="0061581F" w:rsidRDefault="0061581F" w:rsidP="0061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2EBA" w14:textId="77777777" w:rsidR="0061581F" w:rsidRDefault="0061581F" w:rsidP="0061581F">
      <w:r>
        <w:separator/>
      </w:r>
    </w:p>
  </w:footnote>
  <w:footnote w:type="continuationSeparator" w:id="0">
    <w:p w14:paraId="62681EAB" w14:textId="77777777" w:rsidR="0061581F" w:rsidRDefault="0061581F" w:rsidP="0061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9D"/>
    <w:rsid w:val="00033F05"/>
    <w:rsid w:val="000E7DF6"/>
    <w:rsid w:val="001F62EC"/>
    <w:rsid w:val="002044EB"/>
    <w:rsid w:val="002C5FBE"/>
    <w:rsid w:val="003E10FF"/>
    <w:rsid w:val="003F525E"/>
    <w:rsid w:val="003F74F6"/>
    <w:rsid w:val="00436652"/>
    <w:rsid w:val="004E6E02"/>
    <w:rsid w:val="004F246A"/>
    <w:rsid w:val="00595C25"/>
    <w:rsid w:val="0061581F"/>
    <w:rsid w:val="00746FA4"/>
    <w:rsid w:val="00773774"/>
    <w:rsid w:val="007B57D4"/>
    <w:rsid w:val="00977670"/>
    <w:rsid w:val="00982023"/>
    <w:rsid w:val="009C62C0"/>
    <w:rsid w:val="009F7832"/>
    <w:rsid w:val="00AA0B49"/>
    <w:rsid w:val="00AA6906"/>
    <w:rsid w:val="00BA0F64"/>
    <w:rsid w:val="00C4136C"/>
    <w:rsid w:val="00CA2969"/>
    <w:rsid w:val="00D3469D"/>
    <w:rsid w:val="00E01CE5"/>
    <w:rsid w:val="00E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6CBAE"/>
  <w15:chartTrackingRefBased/>
  <w15:docId w15:val="{4C7CA821-BA18-4156-9CA2-06625B8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81F"/>
  </w:style>
  <w:style w:type="paragraph" w:styleId="a5">
    <w:name w:val="footer"/>
    <w:basedOn w:val="a"/>
    <w:link w:val="a6"/>
    <w:uiPriority w:val="99"/>
    <w:unhideWhenUsed/>
    <w:rsid w:val="00615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81F"/>
  </w:style>
  <w:style w:type="table" w:styleId="a7">
    <w:name w:val="Table Grid"/>
    <w:basedOn w:val="a1"/>
    <w:uiPriority w:val="39"/>
    <w:rsid w:val="0061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7377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377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46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WQemnPCav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a21@kee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保田 和恵</dc:creator>
  <cp:keywords/>
  <dc:description/>
  <cp:lastModifiedBy>保田 和恵</cp:lastModifiedBy>
  <cp:revision>13</cp:revision>
  <cp:lastPrinted>2023-02-24T08:59:00Z</cp:lastPrinted>
  <dcterms:created xsi:type="dcterms:W3CDTF">2023-02-22T06:13:00Z</dcterms:created>
  <dcterms:modified xsi:type="dcterms:W3CDTF">2023-03-03T01:52:00Z</dcterms:modified>
</cp:coreProperties>
</file>